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7EE6" w:rsidRDefault="00E77EE6" w:rsidP="00E77EE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Выписка из перечня мероприятий муниципальной программы «Образование» </w:t>
      </w:r>
    </w:p>
    <w:p w:rsidR="00E77EE6" w:rsidRDefault="00E77EE6" w:rsidP="00E77EE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2023-2027 годы, утвержденной Постановлением Администрации </w:t>
      </w:r>
    </w:p>
    <w:p w:rsidR="00C6478C" w:rsidRDefault="00E77EE6" w:rsidP="00E77EE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ЗАТО городской округ Молодёжный Московской области от 14.11.2022 № 289</w:t>
      </w:r>
    </w:p>
    <w:p w:rsidR="00E77EE6" w:rsidRDefault="00E77EE6" w:rsidP="00E77EE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77EE6" w:rsidRDefault="00E77EE6" w:rsidP="00E77EE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79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10"/>
        <w:gridCol w:w="2835"/>
        <w:gridCol w:w="1537"/>
        <w:gridCol w:w="1559"/>
        <w:gridCol w:w="1559"/>
        <w:gridCol w:w="1592"/>
      </w:tblGrid>
      <w:tr w:rsidR="00E77EE6" w:rsidTr="003E2CDB">
        <w:tc>
          <w:tcPr>
            <w:tcW w:w="710" w:type="dxa"/>
          </w:tcPr>
          <w:p w:rsidR="00E77EE6" w:rsidRDefault="00E77EE6" w:rsidP="00E77E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E77EE6" w:rsidRDefault="00E77EE6" w:rsidP="00E77E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537" w:type="dxa"/>
          </w:tcPr>
          <w:p w:rsidR="00E77EE6" w:rsidRDefault="00E77EE6" w:rsidP="00E77E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559" w:type="dxa"/>
          </w:tcPr>
          <w:p w:rsidR="00E77EE6" w:rsidRDefault="00E77EE6" w:rsidP="00E77E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на 2023 год (рублей)</w:t>
            </w:r>
          </w:p>
        </w:tc>
        <w:tc>
          <w:tcPr>
            <w:tcW w:w="1559" w:type="dxa"/>
          </w:tcPr>
          <w:p w:rsidR="00E77EE6" w:rsidRDefault="00E77EE6" w:rsidP="000557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EE6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на 202</w:t>
            </w:r>
            <w:r w:rsidR="000557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77EE6">
              <w:rPr>
                <w:rFonts w:ascii="Times New Roman" w:hAnsi="Times New Roman" w:cs="Times New Roman"/>
                <w:sz w:val="24"/>
                <w:szCs w:val="24"/>
              </w:rPr>
              <w:t xml:space="preserve"> год (рублей)</w:t>
            </w:r>
          </w:p>
        </w:tc>
        <w:tc>
          <w:tcPr>
            <w:tcW w:w="1592" w:type="dxa"/>
          </w:tcPr>
          <w:p w:rsidR="00E77EE6" w:rsidRDefault="00E77EE6" w:rsidP="000557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EE6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на 202</w:t>
            </w:r>
            <w:r w:rsidR="000557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77EE6">
              <w:rPr>
                <w:rFonts w:ascii="Times New Roman" w:hAnsi="Times New Roman" w:cs="Times New Roman"/>
                <w:sz w:val="24"/>
                <w:szCs w:val="24"/>
              </w:rPr>
              <w:t xml:space="preserve"> год (рублей)</w:t>
            </w:r>
          </w:p>
        </w:tc>
      </w:tr>
      <w:tr w:rsidR="00E77EE6" w:rsidTr="003E2CDB">
        <w:tc>
          <w:tcPr>
            <w:tcW w:w="9792" w:type="dxa"/>
            <w:gridSpan w:val="6"/>
          </w:tcPr>
          <w:p w:rsidR="00E77EE6" w:rsidRDefault="00E77EE6" w:rsidP="00E77E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77EE6">
              <w:rPr>
                <w:rFonts w:ascii="Times New Roman" w:hAnsi="Times New Roman" w:cs="Times New Roman"/>
                <w:sz w:val="24"/>
                <w:szCs w:val="24"/>
              </w:rPr>
              <w:t>одпрограмм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77EE6">
              <w:rPr>
                <w:rFonts w:ascii="Times New Roman" w:hAnsi="Times New Roman" w:cs="Times New Roman"/>
                <w:sz w:val="24"/>
                <w:szCs w:val="24"/>
              </w:rPr>
              <w:t xml:space="preserve"> 2 «Дополнительное образование, воспитание и психолого-социальное сопровождение детей»</w:t>
            </w:r>
          </w:p>
        </w:tc>
      </w:tr>
      <w:tr w:rsidR="003E2CDB" w:rsidTr="003E2CDB">
        <w:tc>
          <w:tcPr>
            <w:tcW w:w="710" w:type="dxa"/>
            <w:vMerge w:val="restart"/>
          </w:tcPr>
          <w:p w:rsidR="003E2CDB" w:rsidRDefault="003E2CDB" w:rsidP="00E77E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835" w:type="dxa"/>
            <w:vMerge w:val="restart"/>
          </w:tcPr>
          <w:p w:rsidR="003E2CDB" w:rsidRPr="003E2CDB" w:rsidRDefault="003E2CDB" w:rsidP="003E2C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Основное мероприятие EB: </w:t>
            </w:r>
          </w:p>
          <w:p w:rsidR="003E2CDB" w:rsidRPr="003E2CDB" w:rsidRDefault="003E2CDB" w:rsidP="003E2C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CDB">
              <w:rPr>
                <w:rFonts w:ascii="Times New Roman" w:hAnsi="Times New Roman" w:cs="Times New Roman"/>
                <w:sz w:val="24"/>
                <w:szCs w:val="24"/>
              </w:rPr>
              <w:t>федеральный проект «Патриотическое воспитание граждан Российской Федерации»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CDB" w:rsidRPr="003E2CDB" w:rsidRDefault="003E2CDB" w:rsidP="00E77EE6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2C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CDB" w:rsidRPr="003E2CDB" w:rsidRDefault="003E2CDB" w:rsidP="00E77EE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2C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CDB" w:rsidRPr="003E2CDB" w:rsidRDefault="003E2CDB" w:rsidP="003E2CD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2C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23 690,00 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CDB" w:rsidRPr="003E2CDB" w:rsidRDefault="003E2CDB" w:rsidP="00E77EE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2C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0,00</w:t>
            </w:r>
          </w:p>
        </w:tc>
      </w:tr>
      <w:tr w:rsidR="003E2CDB" w:rsidTr="003E2CDB">
        <w:tc>
          <w:tcPr>
            <w:tcW w:w="710" w:type="dxa"/>
            <w:vMerge/>
          </w:tcPr>
          <w:p w:rsidR="003E2CDB" w:rsidRDefault="003E2CDB" w:rsidP="00E77E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3E2CDB" w:rsidRPr="003E2CDB" w:rsidRDefault="003E2CDB" w:rsidP="00E77E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CDB" w:rsidRPr="003E2CDB" w:rsidRDefault="003E2CDB" w:rsidP="00E77EE6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2C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Средства бюджета муниципального образования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CDB" w:rsidRPr="003E2CDB" w:rsidRDefault="003E2CDB" w:rsidP="00E77EE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2C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CDB" w:rsidRPr="003E2CDB" w:rsidRDefault="003E2CDB" w:rsidP="003E2CD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2C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1 190,00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CDB" w:rsidRPr="003E2CDB" w:rsidRDefault="003E2CDB" w:rsidP="00E77EE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2C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0,00</w:t>
            </w:r>
          </w:p>
        </w:tc>
      </w:tr>
      <w:tr w:rsidR="003E2CDB" w:rsidTr="003E2CDB">
        <w:tc>
          <w:tcPr>
            <w:tcW w:w="710" w:type="dxa"/>
            <w:vMerge/>
          </w:tcPr>
          <w:p w:rsidR="003E2CDB" w:rsidRDefault="003E2CDB" w:rsidP="00E77E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3E2CDB" w:rsidRPr="003E2CDB" w:rsidRDefault="003E2CDB" w:rsidP="00E77E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CDB" w:rsidRPr="003E2CDB" w:rsidRDefault="003E2CDB" w:rsidP="00E77EE6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2C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CDB" w:rsidRPr="003E2CDB" w:rsidRDefault="003E2CDB" w:rsidP="00E77EE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2C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CDB" w:rsidRPr="003E2CDB" w:rsidRDefault="003E2CDB" w:rsidP="003E2CD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2C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71 090,00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CDB" w:rsidRPr="003E2CDB" w:rsidRDefault="003E2CDB" w:rsidP="00E77EE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2C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0,00 </w:t>
            </w:r>
          </w:p>
        </w:tc>
      </w:tr>
      <w:tr w:rsidR="003E2CDB" w:rsidTr="003E2CDB">
        <w:tc>
          <w:tcPr>
            <w:tcW w:w="710" w:type="dxa"/>
            <w:vMerge w:val="restart"/>
          </w:tcPr>
          <w:p w:rsidR="003E2CDB" w:rsidRDefault="003E2CDB" w:rsidP="00E77E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2835" w:type="dxa"/>
            <w:vMerge w:val="restart"/>
          </w:tcPr>
          <w:p w:rsidR="003E2CDB" w:rsidRPr="003E2CDB" w:rsidRDefault="003E2CDB" w:rsidP="003E2C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Мероприятие ЕВ.01. </w:t>
            </w:r>
          </w:p>
          <w:p w:rsidR="003E2CDB" w:rsidRPr="003E2CDB" w:rsidRDefault="003E2CDB" w:rsidP="003E2C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CDB">
              <w:rPr>
                <w:rFonts w:ascii="Times New Roman" w:hAnsi="Times New Roman" w:cs="Times New Roman"/>
                <w:sz w:val="24"/>
                <w:szCs w:val="24"/>
              </w:rPr>
              <w:t>Оснащение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CDB" w:rsidRPr="003E2CDB" w:rsidRDefault="003E2CDB" w:rsidP="00E77EE6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2C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CDB" w:rsidRPr="003E2CDB" w:rsidRDefault="003E2CDB" w:rsidP="00E77EE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2C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CDB" w:rsidRPr="003E2CDB" w:rsidRDefault="003E2CDB" w:rsidP="003E2CD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2C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23 690,00 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CDB" w:rsidRPr="003E2CDB" w:rsidRDefault="003E2CDB" w:rsidP="00E77EE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2C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0,00</w:t>
            </w:r>
          </w:p>
        </w:tc>
      </w:tr>
      <w:tr w:rsidR="003E2CDB" w:rsidTr="003E2CDB">
        <w:tc>
          <w:tcPr>
            <w:tcW w:w="710" w:type="dxa"/>
            <w:vMerge/>
          </w:tcPr>
          <w:p w:rsidR="003E2CDB" w:rsidRDefault="003E2CDB" w:rsidP="00E77E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3E2CDB" w:rsidRPr="003E2CDB" w:rsidRDefault="003E2CDB" w:rsidP="00E77E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CDB" w:rsidRPr="003E2CDB" w:rsidRDefault="003E2CDB" w:rsidP="00E77EE6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2C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Средства бюджета муниципального образования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CDB" w:rsidRPr="003E2CDB" w:rsidRDefault="003E2CDB" w:rsidP="00E77EE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2C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CDB" w:rsidRPr="003E2CDB" w:rsidRDefault="003E2CDB" w:rsidP="003E2CD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2C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1 190,00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CDB" w:rsidRPr="003E2CDB" w:rsidRDefault="003E2CDB" w:rsidP="00E77EE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2C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0,00</w:t>
            </w:r>
          </w:p>
        </w:tc>
      </w:tr>
      <w:tr w:rsidR="003E2CDB" w:rsidTr="003E2CDB">
        <w:tc>
          <w:tcPr>
            <w:tcW w:w="710" w:type="dxa"/>
            <w:vMerge/>
          </w:tcPr>
          <w:p w:rsidR="003E2CDB" w:rsidRDefault="003E2CDB" w:rsidP="00E77E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3E2CDB" w:rsidRPr="003E2CDB" w:rsidRDefault="003E2CDB" w:rsidP="00E77E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CDB" w:rsidRPr="003E2CDB" w:rsidRDefault="003E2CDB" w:rsidP="00E77EE6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2C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CDB" w:rsidRPr="003E2CDB" w:rsidRDefault="003E2CDB" w:rsidP="00E77EE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2C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CDB" w:rsidRPr="003E2CDB" w:rsidRDefault="003E2CDB" w:rsidP="003E2CD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2C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71 090,00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CDB" w:rsidRPr="003E2CDB" w:rsidRDefault="003E2CDB" w:rsidP="00E77EE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2C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0,00 </w:t>
            </w:r>
          </w:p>
        </w:tc>
      </w:tr>
      <w:tr w:rsidR="00E77EE6" w:rsidTr="003E2CDB">
        <w:tc>
          <w:tcPr>
            <w:tcW w:w="710" w:type="dxa"/>
          </w:tcPr>
          <w:p w:rsidR="00E77EE6" w:rsidRDefault="00E77EE6" w:rsidP="00E77E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77EE6" w:rsidRPr="003E2CDB" w:rsidRDefault="003E2CDB" w:rsidP="00E77E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CD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37" w:type="dxa"/>
          </w:tcPr>
          <w:p w:rsidR="00E77EE6" w:rsidRPr="003E2CDB" w:rsidRDefault="00E77EE6" w:rsidP="00E77E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77EE6" w:rsidRPr="003E2CDB" w:rsidRDefault="003E2CDB" w:rsidP="00E77E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CD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E77EE6" w:rsidRPr="003E2CDB" w:rsidRDefault="003E2CDB" w:rsidP="003E2C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CDB">
              <w:rPr>
                <w:rFonts w:ascii="Times New Roman" w:hAnsi="Times New Roman" w:cs="Times New Roman"/>
                <w:sz w:val="24"/>
                <w:szCs w:val="24"/>
              </w:rPr>
              <w:t>95 970,00</w:t>
            </w:r>
          </w:p>
        </w:tc>
        <w:tc>
          <w:tcPr>
            <w:tcW w:w="1592" w:type="dxa"/>
          </w:tcPr>
          <w:p w:rsidR="00E77EE6" w:rsidRPr="003E2CDB" w:rsidRDefault="003E2CDB" w:rsidP="00E77E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CD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:rsidR="00E77EE6" w:rsidRDefault="00E77EE6" w:rsidP="00E77EE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E2CDB" w:rsidRDefault="003E2CDB" w:rsidP="00E77EE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E2CDB" w:rsidRDefault="003E2CDB" w:rsidP="003E2CDB">
      <w:pPr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Глава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ЗАТО городской округ </w:t>
      </w:r>
    </w:p>
    <w:p w:rsidR="003E2CDB" w:rsidRPr="00E77EE6" w:rsidRDefault="003E2CDB" w:rsidP="003E2CDB">
      <w:pPr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Молодёжный Московской облас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ти                                                                               М.А. Петухов  </w:t>
      </w:r>
    </w:p>
    <w:sectPr w:rsidR="003E2CDB" w:rsidRPr="00E77E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7720"/>
    <w:rsid w:val="000557A5"/>
    <w:rsid w:val="003E2CDB"/>
    <w:rsid w:val="00C6478C"/>
    <w:rsid w:val="00E77EE6"/>
    <w:rsid w:val="00E87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D48897-A354-4890-926F-B424E2B72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77E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E2C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E2C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2022-12-21T11:28:00Z</cp:lastPrinted>
  <dcterms:created xsi:type="dcterms:W3CDTF">2022-12-21T11:25:00Z</dcterms:created>
  <dcterms:modified xsi:type="dcterms:W3CDTF">2022-12-21T11:28:00Z</dcterms:modified>
</cp:coreProperties>
</file>